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FE5" w:rsidRPr="00434FE5" w:rsidRDefault="001147FC" w:rsidP="00434FE5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1147F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0" locked="0" layoutInCell="1" allowOverlap="1" wp14:anchorId="05D6578C" wp14:editId="0AE95B3F">
            <wp:simplePos x="0" y="0"/>
            <wp:positionH relativeFrom="column">
              <wp:posOffset>21590</wp:posOffset>
            </wp:positionH>
            <wp:positionV relativeFrom="paragraph">
              <wp:posOffset>-217805</wp:posOffset>
            </wp:positionV>
            <wp:extent cx="6660515" cy="475176"/>
            <wp:effectExtent l="0" t="0" r="0" b="0"/>
            <wp:wrapNone/>
            <wp:docPr id="1" name="Рисунок 1" descr="C:\Users\Admin-MSI\Desktop\Школа\Э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-MSI\Desktop\Школа\Э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7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34FE5" w:rsidRPr="00434F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</w:t>
      </w:r>
      <w:proofErr w:type="gramStart"/>
      <w:r w:rsidR="00434FE5" w:rsidRPr="00434F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Архангельская  средняя</w:t>
      </w:r>
      <w:proofErr w:type="gramEnd"/>
      <w:r w:rsidR="00434FE5" w:rsidRPr="00434F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AD3A4C" w:rsidRPr="00AD3A4C" w:rsidTr="00AD3A4C">
        <w:tc>
          <w:tcPr>
            <w:tcW w:w="4795" w:type="dxa"/>
            <w:hideMark/>
          </w:tcPr>
          <w:p w:rsidR="00531633" w:rsidRDefault="00531633" w:rsidP="00AD3A4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AD3A4C" w:rsidRPr="00AD3A4C" w:rsidRDefault="00AD3A4C" w:rsidP="00AD3A4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3A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AD3A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AD3A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AD3A4C" w:rsidRPr="00AD3A4C" w:rsidRDefault="00AD3A4C" w:rsidP="00AD3A4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3A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AD3A4C" w:rsidRPr="00AD3A4C" w:rsidRDefault="00AD3A4C" w:rsidP="00AD3A4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3A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AD3A4C" w:rsidRPr="00AD3A4C" w:rsidRDefault="00AD3A4C" w:rsidP="00AD3A4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3A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A7575D" w:rsidRPr="00434FE5" w:rsidRDefault="00434FE5" w:rsidP="00434FE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34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-______</w:t>
      </w:r>
    </w:p>
    <w:p w:rsidR="00A7575D" w:rsidRPr="00531633" w:rsidRDefault="00A7575D" w:rsidP="00A75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575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ИНСТРУКЦИЯ </w:t>
      </w:r>
      <w:r w:rsidRPr="00A757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31633" w:rsidRPr="0053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ОХРАНЕ ТРУДА ОБУЧАЮЩИХСЯ ПРИ ОБЩЕСТВЕННО-ПОЛЕЗНОМ ТРУДЕ</w:t>
      </w:r>
    </w:p>
    <w:p w:rsidR="00531633" w:rsidRDefault="00531633" w:rsidP="00D61C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3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ТРЕБОВАНИЯ ОХРАНЫ ТРУДА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7575D"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1.1. К общественно-полезному труду могут привлекаться лица любого возраста, не имеющие физических и медицинских противопо</w:t>
      </w:r>
      <w:r w:rsidR="00A7575D"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казаний для трудовой деятельности.</w:t>
      </w:r>
    </w:p>
    <w:p w:rsidR="00434FE5" w:rsidRPr="00531633" w:rsidRDefault="00A7575D" w:rsidP="00531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1.2. Обучающиеся, могут за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ниматься общественно-полезным трудом только под руководством пе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дагогического персонала образовательного учреждения: учителя, воспитателя, преподавателя, 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1.3. С преподавателем должны быть проведены все виды инст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руктажей и обучения по охране труда, связанные с основной работой.</w:t>
      </w:r>
    </w:p>
    <w:p w:rsidR="00A7575D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1.4. 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Преподаватель несет полную ответственность за сохранение жизни и здоровья обучающихся во время общественно-полезных ра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бот.</w:t>
      </w:r>
    </w:p>
    <w:p w:rsidR="00A7575D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1.5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С обучающимися, которые участвуют в общественно-полезном труде, преподавателем должен быть проведен инструктаж по охране труда. Особое внимание при инструктировании преподаватель должен обратить на применение безопасных приемов и способов вы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полнения работы, использование инструментов и приспособлений только по назначению, запрет самовольно покидать место выполнения работ, соблюдение требований безопасной организации деятельности.</w:t>
      </w:r>
      <w:r w:rsidR="00434FE5"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Также преподаватель должен ознакомить работающих с перечнем всех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7575D"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потенциально опасных и вредных факторов, которые могут иметь место в конкретном случае.</w:t>
      </w:r>
    </w:p>
    <w:p w:rsidR="00434FE5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1.6</w:t>
      </w:r>
      <w:r w:rsidR="00A7575D" w:rsidRPr="00531633">
        <w:rPr>
          <w:rFonts w:ascii="Times New Roman" w:hAnsi="Times New Roman" w:cs="Times New Roman"/>
          <w:b/>
          <w:sz w:val="24"/>
          <w:szCs w:val="24"/>
          <w:lang w:eastAsia="ru-RU"/>
        </w:rPr>
        <w:t>. </w:t>
      </w:r>
      <w:r w:rsidR="00A7575D" w:rsidRPr="00D61CA1">
        <w:rPr>
          <w:rFonts w:ascii="Times New Roman" w:hAnsi="Times New Roman" w:cs="Times New Roman"/>
          <w:bCs/>
          <w:sz w:val="24"/>
          <w:szCs w:val="24"/>
          <w:lang w:eastAsia="ru-RU"/>
        </w:rPr>
        <w:t>Наиболее характерными опасными и вредными факторами при выполнении общественно-полезных работ являются: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отсутствие трудовых навыков и сноровки у обучающихся, неко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ординированные движения во время работы;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детские шалости;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сознательное нарушение требований безопасности, связанное с переходным возрастом обучающихся;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хулиганские действия посторонних лиц;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31633">
        <w:rPr>
          <w:rFonts w:ascii="Times New Roman" w:hAnsi="Times New Roman" w:cs="Times New Roman"/>
          <w:sz w:val="24"/>
          <w:szCs w:val="24"/>
          <w:lang w:eastAsia="ru-RU"/>
        </w:rPr>
        <w:t>электроопасность</w:t>
      </w:r>
      <w:proofErr w:type="spellEnd"/>
      <w:r w:rsidRPr="0053163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физическая нагрузка.</w:t>
      </w:r>
    </w:p>
    <w:p w:rsidR="00434FE5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1.7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Во время общественно-полезного труда обучающимся средст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ва индивидуальной защиты должны быть выданы в общеустановлен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ном порядке (рукавицы, и т.п.).</w:t>
      </w:r>
    </w:p>
    <w:p w:rsidR="00A7575D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1.8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На время работы преподавателю должна быть выделена ме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дицинская аптечка с набором необходимых средств для оказания пер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вой помощи пострадавшему при несчастном случае.</w:t>
      </w:r>
    </w:p>
    <w:p w:rsidR="00434FE5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1.9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При получении травмы во время общественно-полезного труда пострадавший или свидетель несчастного случая должны поста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вить в известность преподавателя, который обязан оказать пострадав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шему первую помощь в зависимости от вида, тяжести и других признаков нарушения здоровья.</w:t>
      </w:r>
    </w:p>
    <w:p w:rsidR="00A7575D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1.10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Преподаватель во всех без исключения случаях должен по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ставить в известность руководителя образовательного учреждения о несчастных случаях во время работы, если таковые имели место.</w:t>
      </w:r>
    </w:p>
    <w:p w:rsidR="00A7575D" w:rsidRPr="00531633" w:rsidRDefault="00531633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1.11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Запрещается выполнять общественно-полезную работу в особо вредных условиях (наличие вредных веществ 1-го и 2-го класса опасности, работа с инфекционными больными, работа с лазерами 2-4 класса опасности и т.п.), с повышенной опасностью травматизма, связанной с тяжестью и высокой интенсивностью, с ночной занятостью, а также работу, способную оказать отрицательное влияние на псих</w:t>
      </w:r>
      <w:r w:rsidR="00185EDE">
        <w:rPr>
          <w:rFonts w:ascii="Times New Roman" w:hAnsi="Times New Roman" w:cs="Times New Roman"/>
          <w:sz w:val="24"/>
          <w:szCs w:val="24"/>
          <w:lang w:eastAsia="ru-RU"/>
        </w:rPr>
        <w:t>иче</w:t>
      </w:r>
      <w:r w:rsidR="00185EDE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ское и моральное состояние и </w:t>
      </w:r>
      <w:proofErr w:type="spellStart"/>
      <w:r w:rsidR="00185EDE">
        <w:rPr>
          <w:rFonts w:ascii="Times New Roman" w:hAnsi="Times New Roman" w:cs="Times New Roman"/>
          <w:sz w:val="24"/>
          <w:szCs w:val="24"/>
          <w:lang w:eastAsia="ru-RU"/>
        </w:rPr>
        <w:t>др</w:t>
      </w:r>
      <w:proofErr w:type="spellEnd"/>
    </w:p>
    <w:p w:rsidR="00434FE5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для учащихся (воспитанников) 10-11 классов до 6 часов в день.</w:t>
      </w:r>
    </w:p>
    <w:p w:rsidR="00434FE5" w:rsidRPr="00531633" w:rsidRDefault="00D61CA1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1.12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t>. Знание и соблюдение требований настоящей Инструкции яв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ляются обязательными для преподавателя и обучающихся, занятых в общественно-полезном труде. К лицам, допустившим их нарушение, в зависимости от тяжести и последствий, должны быть применены виды ответственности, установленные законодательством РФ.</w:t>
      </w:r>
    </w:p>
    <w:p w:rsidR="00A7575D" w:rsidRPr="00531633" w:rsidRDefault="00D61CA1" w:rsidP="00D61CA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lastRenderedPageBreak/>
        <w:br/>
      </w:r>
      <w:r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2.ТРЕБОВАНИЯ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ОХРАНЫ ТРУДА </w:t>
      </w:r>
      <w:r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ПЕРЕД НАЧАЛОМ РАБОТЫ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7575D"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2.1. Перед началом работы преподаватель должен ознакомиться с содержанием и объемом предстоящей работы, произвести осмотр зоны деятельности. Особое внимание при этом нужно обратить на обеспече</w:t>
      </w:r>
      <w:r w:rsidR="00A7575D"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ние соблюдения требований охраны труда.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2.2. У преподавателя должен быть поименный список обучаю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щихся, занятых общественно-полезным трудом, под его личным руко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водством.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2.3. Проверить исправность инвентаря, приспособлений, средств защиты, спецодежды; проследить, чтобы каждый обучающийся был обеспечен всем необходимым.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2.4. Если место выполнения работы находится вне территории образовательного учреждения, к месту выполнения работ обучающие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ся должны прибыть под руководством преподавателей, которые долж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ны соблюдать при передвижении правила безопасности.</w:t>
      </w:r>
    </w:p>
    <w:p w:rsidR="00434FE5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2.5. Запрещается приступать к работе, если в рабочей зоне имеет место нарушение правил охраны труда.</w:t>
      </w:r>
    </w:p>
    <w:p w:rsidR="00A7575D" w:rsidRPr="00531633" w:rsidRDefault="00A7575D" w:rsidP="00D61CA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D61CA1"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D61CA1"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 ТРЕБОВАНИЯ </w:t>
      </w:r>
      <w:r w:rsidR="00D61C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ОХРАНЫ ТРУДА </w:t>
      </w:r>
      <w:r w:rsidR="00D61CA1"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 ВРЕМЯ РАБОТЫ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br/>
        <w:t>3.1. Преподаватель, который отвечает за организацию и выпол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нение общественно-полезной работы, должен контролировать: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соблюдение номы предельно допустимых нагрузок при подъеме и перемещении тяжестей вручную;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ритм и режим работы;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наличие обучающихся в зоне работ в соответствии с распределе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нием заданий;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использование средств индивидуальной защиты;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поведение обучающихся.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3.2. Для предупреждения травм и заболеваний во время уборки помещений необходимо: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переносить горячую воду в ведрах осторожно, ведра должны иметь крышку и исправную ручку;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зафиксировать открытые створки окон (фрамуги) в убираемом 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br/>
        <w:t>помещении;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при уборке (при мытье пола) пользоваться только теплой водой. Запрещается использовать для подогрева воды бытовые элек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трокипятильники;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уборку производить влажной щеткой и тряпкой, так как подня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тая при уборке пыль может явиться причиной </w:t>
      </w:r>
      <w:proofErr w:type="gramStart"/>
      <w:r w:rsidRPr="00531633">
        <w:rPr>
          <w:rFonts w:ascii="Times New Roman" w:hAnsi="Times New Roman" w:cs="Times New Roman"/>
          <w:sz w:val="24"/>
          <w:szCs w:val="24"/>
          <w:lang w:eastAsia="ru-RU"/>
        </w:rPr>
        <w:t>заболевания(</w:t>
      </w:r>
      <w:proofErr w:type="gramEnd"/>
      <w:r w:rsidRPr="00531633">
        <w:rPr>
          <w:rFonts w:ascii="Times New Roman" w:hAnsi="Times New Roman" w:cs="Times New Roman"/>
          <w:sz w:val="24"/>
          <w:szCs w:val="24"/>
          <w:lang w:eastAsia="ru-RU"/>
        </w:rPr>
        <w:t>аллергической реакции);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перед поливкой клумб и газонов убедиться в исправности поли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вочного шланга;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при сметании пыли с высоко подвешенных предметов и поверх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ностей пользоваться удлинительными шестами.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Запрещается при уборке помещений: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заменять лестницу стульями, поставленными на стол;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выбрасывать мусор через окно во двор на улицу;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пользоваться неисправными лестницами (стремянками) и за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щитными приспособлениями, а также случайными предметами (ящиками, коробками, скамьями и т.п.);</w:t>
      </w:r>
    </w:p>
    <w:p w:rsidR="00434FE5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3.3. При уборке территории образовательного учреждения: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во избежание травм класть грабли, скребки и другой инстру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мент заостренной частью вверх;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собирать мусор, битые стекла и другие острые предметы неза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щищенными руками, необходимы рукавицы, веник (метла), совок;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сжиг</w:t>
      </w:r>
      <w:r w:rsidR="0074456B">
        <w:rPr>
          <w:rFonts w:ascii="Times New Roman" w:hAnsi="Times New Roman" w:cs="Times New Roman"/>
          <w:sz w:val="24"/>
          <w:szCs w:val="24"/>
          <w:lang w:eastAsia="ru-RU"/>
        </w:rPr>
        <w:t xml:space="preserve">ать мусор, сухую траву и </w:t>
      </w:r>
      <w:proofErr w:type="spellStart"/>
      <w:r w:rsidR="0074456B">
        <w:rPr>
          <w:rFonts w:ascii="Times New Roman" w:hAnsi="Times New Roman" w:cs="Times New Roman"/>
          <w:sz w:val="24"/>
          <w:szCs w:val="24"/>
          <w:lang w:eastAsia="ru-RU"/>
        </w:rPr>
        <w:t>листья.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t>Рекомендуется</w:t>
      </w:r>
      <w:proofErr w:type="spellEnd"/>
      <w:r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 собирать, выносить или выво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зить мусор за территорию учреждения.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3.4. При различных видах общественно-полезного труда должны соблюдаться: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правила безопасности организации работ;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нормы предельно допустимых возрастных нагрузок при подъе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ме и перемещении тяжестей вручную;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соответствие используемого инструмента, приспособлений тре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бованиям безопасности (надежность крепления ручек, отдельных эле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ментов, отсутствие заусенцев, </w:t>
      </w:r>
      <w:proofErr w:type="spellStart"/>
      <w:r w:rsidRPr="00531633">
        <w:rPr>
          <w:rFonts w:ascii="Times New Roman" w:hAnsi="Times New Roman" w:cs="Times New Roman"/>
          <w:sz w:val="24"/>
          <w:szCs w:val="24"/>
          <w:lang w:eastAsia="ru-RU"/>
        </w:rPr>
        <w:t>задиров</w:t>
      </w:r>
      <w:proofErr w:type="spellEnd"/>
      <w:r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 и т.п.).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3.5. При ухудшении состояния здоровья обучающихся или нахо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дящихся рядом с ними лиц необходимо поставить в известность препо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давателя, который обязан принять соответствующие меры.</w:t>
      </w:r>
    </w:p>
    <w:p w:rsidR="00434FE5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3.6. В случае нарушения правил поведения и требований безопас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ности преподаватель может наложить на работающего дисциплинар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ное взыскание. При выполнении работ вне территории 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учреждения не допускается отправлять нарушителя в образовательное учреждение без сопровождения взрослого лица, назначенного преподавателем. </w:t>
      </w:r>
    </w:p>
    <w:p w:rsidR="00A7575D" w:rsidRPr="00531633" w:rsidRDefault="0074456B" w:rsidP="007445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ОХРАНЫ ТРУДА </w:t>
      </w:r>
      <w:r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АВАРИЙНЫХ СИТУАЦИЯХ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br/>
        <w:t>4.1. При любых замеченных недостатках, нарушениях, явлениях, 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br/>
        <w:t>которые могут привести к аварийной ситуации, каждый занятый обще</w:t>
      </w:r>
      <w:r w:rsidR="00A7575D"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ственно-полезным трудом обязан: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прекратить работу;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предупредить обучающихся об опасности;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- поставить в известность преподавателя;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4.2. Преподаватель должен помнить о том, что его первоочеред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ной обязанностью в предаварийной и аварийной ситуации является обеспечение безопасности лиц, занятых общественно-полезным трудом и находящихся под его руководством.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4.3. При несчастных случаях с обучающимися преподаватель должен как можно быстрее оказать первую доврачебную помощь по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страдавшему, а в случае необходимости обеспечить доставку в лечеб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ное учреждение.</w:t>
      </w:r>
    </w:p>
    <w:p w:rsidR="00434FE5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4.4. Руководитель образовательного учреждения, а в случае его временного отсутствия представитель администрации должны быть обязательно уведомлены об аварийной ситуации и ее последствия</w:t>
      </w:r>
    </w:p>
    <w:p w:rsidR="00A7575D" w:rsidRPr="00531633" w:rsidRDefault="00A7575D" w:rsidP="007445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4456B"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5. ТРЕБОВАНИЯ </w:t>
      </w:r>
      <w:r w:rsidR="007445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ОХРАНЫ ТРУДА </w:t>
      </w:r>
      <w:r w:rsidR="0074456B" w:rsidRPr="005316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ОКОНЧАНИИ РАБОТЫ</w:t>
      </w:r>
      <w:r w:rsidR="0074456B" w:rsidRPr="005316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74456B" w:rsidRPr="00531633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5.1 Обучающиеся, занятые общественно-полезным трудом, должны поставить в известность преподавателя о выполнении пору</w:t>
      </w:r>
      <w:r w:rsidRPr="0053163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ченного задания. Самовольно уходить с места работы запрещается.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5.2. Если общественно-полезная работа выполнялась вне терри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тории образовательного учреждения, переход к учреждению должен быть осуществлен организованно с соблюдением требований безопас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434FE5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5.3. Преподаватель должен владеть информацией об окончании работы каждым лицом в соответствии с имеющимся </w:t>
      </w:r>
      <w:proofErr w:type="spellStart"/>
      <w:r w:rsidRPr="00531633">
        <w:rPr>
          <w:rFonts w:ascii="Times New Roman" w:hAnsi="Times New Roman" w:cs="Times New Roman"/>
          <w:sz w:val="24"/>
          <w:szCs w:val="24"/>
          <w:lang w:eastAsia="ru-RU"/>
        </w:rPr>
        <w:t>пофамильным</w:t>
      </w:r>
      <w:proofErr w:type="spellEnd"/>
      <w:r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 списком обучающихся.</w:t>
      </w:r>
    </w:p>
    <w:p w:rsidR="00A7575D" w:rsidRPr="00531633" w:rsidRDefault="00A7575D" w:rsidP="0053163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633">
        <w:rPr>
          <w:rFonts w:ascii="Times New Roman" w:hAnsi="Times New Roman" w:cs="Times New Roman"/>
          <w:sz w:val="24"/>
          <w:szCs w:val="24"/>
          <w:lang w:eastAsia="ru-RU"/>
        </w:rPr>
        <w:t>5.4. Обучающиеся по окончании работы должны сдать в кладо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softHyphen/>
        <w:t>вую учреждения инструмент, приспособления, спецодежду.</w:t>
      </w:r>
      <w:r w:rsidR="00CF444E" w:rsidRPr="005316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t>Тщательно вымыть лицо и руки с применением нейтральных моющих средств, не раздражающих кожу. </w:t>
      </w:r>
      <w:r w:rsidRPr="00531633">
        <w:rPr>
          <w:rFonts w:ascii="Times New Roman" w:hAnsi="Times New Roman" w:cs="Times New Roman"/>
          <w:sz w:val="24"/>
          <w:szCs w:val="24"/>
          <w:lang w:eastAsia="ru-RU"/>
        </w:rPr>
        <w:br/>
        <w:t>5.5. Преподаватель обязан проинформировать руководителя или соответствующие должностное лицо образовательного учреждения о ходе и завершении общественно-полезной работы. </w:t>
      </w:r>
    </w:p>
    <w:p w:rsidR="002F732C" w:rsidRPr="00531633" w:rsidRDefault="002F732C" w:rsidP="0053163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732C" w:rsidRPr="00531633" w:rsidRDefault="002F732C" w:rsidP="005316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31633">
        <w:rPr>
          <w:rFonts w:ascii="Times New Roman" w:hAnsi="Times New Roman" w:cs="Times New Roman"/>
          <w:sz w:val="24"/>
          <w:szCs w:val="24"/>
        </w:rPr>
        <w:t>С инструкцией ознакомлены:</w:t>
      </w:r>
    </w:p>
    <w:p w:rsidR="00434FE5" w:rsidRPr="00531633" w:rsidRDefault="00434FE5" w:rsidP="005316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31633">
        <w:rPr>
          <w:rFonts w:ascii="Times New Roman" w:hAnsi="Times New Roman" w:cs="Times New Roman"/>
          <w:sz w:val="24"/>
          <w:szCs w:val="24"/>
        </w:rPr>
        <w:t>_________________________</w:t>
      </w:r>
      <w:r w:rsidRPr="00531633">
        <w:rPr>
          <w:rFonts w:ascii="Times New Roman" w:hAnsi="Times New Roman" w:cs="Times New Roman"/>
          <w:sz w:val="24"/>
          <w:szCs w:val="24"/>
        </w:rPr>
        <w:br/>
        <w:t>________________________</w:t>
      </w:r>
      <w:r w:rsidRPr="00531633">
        <w:rPr>
          <w:rFonts w:ascii="Times New Roman" w:hAnsi="Times New Roman" w:cs="Times New Roman"/>
          <w:sz w:val="24"/>
          <w:szCs w:val="24"/>
        </w:rPr>
        <w:br/>
        <w:t>________________________</w:t>
      </w:r>
      <w:r w:rsidRPr="00531633">
        <w:rPr>
          <w:rFonts w:ascii="Times New Roman" w:hAnsi="Times New Roman" w:cs="Times New Roman"/>
          <w:sz w:val="24"/>
          <w:szCs w:val="24"/>
        </w:rPr>
        <w:br/>
        <w:t>_________________________</w:t>
      </w:r>
    </w:p>
    <w:p w:rsidR="00FD5B0A" w:rsidRPr="00531633" w:rsidRDefault="00FD5B0A" w:rsidP="0053163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FD5B0A" w:rsidRPr="00531633" w:rsidSect="00531633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144A1"/>
    <w:multiLevelType w:val="multilevel"/>
    <w:tmpl w:val="7EF877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75D"/>
    <w:rsid w:val="001147FC"/>
    <w:rsid w:val="00185EDE"/>
    <w:rsid w:val="002F732C"/>
    <w:rsid w:val="00434FE5"/>
    <w:rsid w:val="00531633"/>
    <w:rsid w:val="0074456B"/>
    <w:rsid w:val="007E450B"/>
    <w:rsid w:val="00A7575D"/>
    <w:rsid w:val="00AD3A4C"/>
    <w:rsid w:val="00CE309B"/>
    <w:rsid w:val="00CF444E"/>
    <w:rsid w:val="00D61CA1"/>
    <w:rsid w:val="00D83D7F"/>
    <w:rsid w:val="00F15FE2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E1E85-C99A-40BC-B28B-3130438D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575D"/>
  </w:style>
  <w:style w:type="paragraph" w:styleId="a3">
    <w:name w:val="Normal (Web)"/>
    <w:basedOn w:val="a"/>
    <w:uiPriority w:val="99"/>
    <w:semiHidden/>
    <w:unhideWhenUsed/>
    <w:rsid w:val="00A75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F732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34F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4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4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CDvMmEgziUkMMEXdJ4lQKjWVJJwCg+/7KTzZr7DOTtU=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Kzx+5m7FjLRV/0OmHqhtlVmXjOejlTiF/hdP+bFS4rE=</DigestValue>
    </Reference>
  </SignedInfo>
  <SignatureValue>5XO3Qnn062JmIBPYa/KSOjWhsf2+iKkfkMRYLiodw+zkawSr+7BLX1G4qzpSXKCs
XW4pxsduofOfyCYOz/clZg==</SignatureValue>
  <KeyInfo>
    <X509Data>
      <X509Certificate>MIIIwjCCCG+gAwIBAgIQWuao5QGXP06NY0WGz6GnozAKBggqhQMHAQEDAjCCAVcx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0YHQuNC4MB4XDTIzMDExODA2MzgwMFoXDTI0MDQxMjA2MzgwMFowggHeMQswCQYD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Rd7g/0egcyf4mcgZhdDxG6PX26c=</DigestValue>
      </Reference>
      <Reference URI="/word/document.xml?ContentType=application/vnd.openxmlformats-officedocument.wordprocessingml.document.main+xml">
        <DigestMethod Algorithm="http://www.w3.org/2000/09/xmldsig#sha1"/>
        <DigestValue>ZsFTrvdR+d2zREeujtK9yAQJeLU=</DigestValue>
      </Reference>
      <Reference URI="/word/fontTable.xml?ContentType=application/vnd.openxmlformats-officedocument.wordprocessingml.fontTable+xml">
        <DigestMethod Algorithm="http://www.w3.org/2000/09/xmldsig#sha1"/>
        <DigestValue>+VXF3Nxg5XcmBu+4PZ2d1I5xpdw=</DigestValue>
      </Reference>
      <Reference URI="/word/media/image1.jpeg?ContentType=image/jpeg">
        <DigestMethod Algorithm="http://www.w3.org/2000/09/xmldsig#sha1"/>
        <DigestValue>tWeOiGOh19oUahyRMfG4VjVzt9o=</DigestValue>
      </Reference>
      <Reference URI="/word/numbering.xml?ContentType=application/vnd.openxmlformats-officedocument.wordprocessingml.numbering+xml">
        <DigestMethod Algorithm="http://www.w3.org/2000/09/xmldsig#sha1"/>
        <DigestValue>kE4kcPzbvFqztXFe2squzQ29tTg=</DigestValue>
      </Reference>
      <Reference URI="/word/settings.xml?ContentType=application/vnd.openxmlformats-officedocument.wordprocessingml.settings+xml">
        <DigestMethod Algorithm="http://www.w3.org/2000/09/xmldsig#sha1"/>
        <DigestValue>PxDq6m0lLnZrnsQy+MWDe+ik8Hg=</DigestValue>
      </Reference>
      <Reference URI="/word/styles.xml?ContentType=application/vnd.openxmlformats-officedocument.wordprocessingml.styles+xml">
        <DigestMethod Algorithm="http://www.w3.org/2000/09/xmldsig#sha1"/>
        <DigestValue>72uBiboSM2+FXZeSP7dy3A9nc5s=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2MOnaKRPk0Q5wFjSoQzArgVbuJE=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2023-12-14T10:04:44Z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2023-12-14T10:04:44Z</xd:SigningTime>
          <xd:SigningCertificate>
            <xd:Cert>
              <xd:CertDigest>
                <DigestMethod Algorithm="http://www.w3.org/2000/09/xmldsig#sha1"/>
                <DigestValue>m9qjISDr0vS0wvO4Cwdq3p52GVM=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120828173486660399929774857479184820131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2FB2-E464-4303-8BAF-96A55472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Admin-MSI</cp:lastModifiedBy>
  <cp:revision>9</cp:revision>
  <cp:lastPrinted>2022-04-12T10:56:00Z</cp:lastPrinted>
  <dcterms:created xsi:type="dcterms:W3CDTF">2016-01-29T07:06:00Z</dcterms:created>
  <dcterms:modified xsi:type="dcterms:W3CDTF">2023-12-14T10:04:00Z</dcterms:modified>
</cp:coreProperties>
</file>